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666D" w14:textId="7A3B40CB"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color w:val="000000" w:themeColor="text1"/>
          <w:lang w:val="nb-NO"/>
        </w:rPr>
        <w:t xml:space="preserve">Kjære </w:t>
      </w:r>
      <w:proofErr w:type="spellStart"/>
      <w:r w:rsidRPr="00665589">
        <w:rPr>
          <w:rFonts w:ascii="Calibri" w:eastAsia="Calibri" w:hAnsi="Calibri" w:cs="Calibri"/>
          <w:color w:val="000000" w:themeColor="text1"/>
          <w:lang w:val="nb-NO"/>
        </w:rPr>
        <w:t>Lionsvenn</w:t>
      </w:r>
      <w:proofErr w:type="spellEnd"/>
    </w:p>
    <w:p w14:paraId="4F31130C" w14:textId="07F0C91F"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color w:val="000000" w:themeColor="text1"/>
          <w:lang w:val="nb-NO"/>
        </w:rPr>
        <w:t xml:space="preserve">Lions and Leos servet mer enn 410 millioner mennesker i regnskapsåret 2024-2025. Vi kan være stolte av denne prestasjonen takket være de klubbene som rapporterte mer enn 1,5 millioner </w:t>
      </w:r>
      <w:proofErr w:type="gramStart"/>
      <w:r w:rsidRPr="00665589">
        <w:rPr>
          <w:rFonts w:ascii="Calibri" w:eastAsia="Calibri" w:hAnsi="Calibri" w:cs="Calibri"/>
          <w:color w:val="000000" w:themeColor="text1"/>
          <w:lang w:val="nb-NO"/>
        </w:rPr>
        <w:t>serviceaktiviteter  verden</w:t>
      </w:r>
      <w:proofErr w:type="gramEnd"/>
      <w:r w:rsidRPr="00665589">
        <w:rPr>
          <w:rFonts w:ascii="Calibri" w:eastAsia="Calibri" w:hAnsi="Calibri" w:cs="Calibri"/>
          <w:color w:val="000000" w:themeColor="text1"/>
          <w:lang w:val="nb-NO"/>
        </w:rPr>
        <w:t xml:space="preserve"> over. Mange klubber i Distrikt 104 A er godt </w:t>
      </w:r>
      <w:proofErr w:type="spellStart"/>
      <w:r w:rsidRPr="00665589">
        <w:rPr>
          <w:rFonts w:ascii="Calibri" w:eastAsia="Calibri" w:hAnsi="Calibri" w:cs="Calibri"/>
          <w:color w:val="000000" w:themeColor="text1"/>
          <w:lang w:val="nb-NO"/>
        </w:rPr>
        <w:t>igang</w:t>
      </w:r>
      <w:proofErr w:type="spellEnd"/>
      <w:r w:rsidRPr="00665589">
        <w:rPr>
          <w:rFonts w:ascii="Calibri" w:eastAsia="Calibri" w:hAnsi="Calibri" w:cs="Calibri"/>
          <w:color w:val="000000" w:themeColor="text1"/>
          <w:lang w:val="nb-NO"/>
        </w:rPr>
        <w:t xml:space="preserve"> med rapportering, hele 67 % av klubbene rapporterer</w:t>
      </w:r>
      <w:r w:rsidR="4D23A516" w:rsidRPr="00665589">
        <w:rPr>
          <w:rFonts w:ascii="Calibri" w:eastAsia="Calibri" w:hAnsi="Calibri" w:cs="Calibri"/>
          <w:color w:val="000000" w:themeColor="text1"/>
          <w:lang w:val="nb-NO"/>
        </w:rPr>
        <w:t xml:space="preserve"> så langt i år </w:t>
      </w:r>
      <w:r w:rsidRPr="00665589">
        <w:rPr>
          <w:rFonts w:ascii="Calibri" w:eastAsia="Calibri" w:hAnsi="Calibri" w:cs="Calibri"/>
          <w:color w:val="000000" w:themeColor="text1"/>
          <w:lang w:val="nb-NO"/>
        </w:rPr>
        <w:t xml:space="preserve">men vi har enda litt igjen for å </w:t>
      </w:r>
      <w:proofErr w:type="gramStart"/>
      <w:r w:rsidRPr="00665589">
        <w:rPr>
          <w:rFonts w:ascii="Calibri" w:eastAsia="Calibri" w:hAnsi="Calibri" w:cs="Calibri"/>
          <w:color w:val="000000" w:themeColor="text1"/>
          <w:lang w:val="nb-NO"/>
        </w:rPr>
        <w:t>nå  målet</w:t>
      </w:r>
      <w:proofErr w:type="gramEnd"/>
      <w:r w:rsidRPr="00665589">
        <w:rPr>
          <w:rFonts w:ascii="Calibri" w:eastAsia="Calibri" w:hAnsi="Calibri" w:cs="Calibri"/>
          <w:color w:val="000000" w:themeColor="text1"/>
          <w:lang w:val="nb-NO"/>
        </w:rPr>
        <w:t xml:space="preserve"> vårt på 100%</w:t>
      </w:r>
    </w:p>
    <w:p w14:paraId="7343F126" w14:textId="00374C2C"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b/>
          <w:bCs/>
          <w:color w:val="000000" w:themeColor="text1"/>
          <w:lang w:val="nb-NO"/>
        </w:rPr>
        <w:t>Hvorfor skal vi rapportere ?</w:t>
      </w:r>
    </w:p>
    <w:p w14:paraId="127BECBE" w14:textId="193BB737"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color w:val="000000" w:themeColor="text1"/>
          <w:lang w:val="nb-NO"/>
        </w:rPr>
        <w:t xml:space="preserve">Muliggjør sterkere klubbkommunikasjon. Andre klubber kan få </w:t>
      </w:r>
      <w:proofErr w:type="spellStart"/>
      <w:r w:rsidRPr="00665589">
        <w:rPr>
          <w:rFonts w:ascii="Calibri" w:eastAsia="Calibri" w:hAnsi="Calibri" w:cs="Calibri"/>
          <w:color w:val="000000" w:themeColor="text1"/>
          <w:lang w:val="nb-NO"/>
        </w:rPr>
        <w:t>iddeer</w:t>
      </w:r>
      <w:proofErr w:type="spellEnd"/>
      <w:r w:rsidRPr="00665589">
        <w:rPr>
          <w:rFonts w:ascii="Calibri" w:eastAsia="Calibri" w:hAnsi="Calibri" w:cs="Calibri"/>
          <w:color w:val="000000" w:themeColor="text1"/>
          <w:lang w:val="nb-NO"/>
        </w:rPr>
        <w:t xml:space="preserve"> til nye aktiviteter som igjen kan tiltrekke nye medlemmer</w:t>
      </w:r>
    </w:p>
    <w:p w14:paraId="52A7200E" w14:textId="34A8AF92"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color w:val="000000" w:themeColor="text1"/>
          <w:lang w:val="nb-NO"/>
        </w:rPr>
        <w:t>Viser klubbenes effektivitet- Vi får fram faktiske tall på hvor mange vi hjelper både med tjenester og med donasjoner. Lions Norge samarbeider ofte med andre organisasjoner og tallene vi rapporterer inn blir brukt av ledelsen for å “selge” inn Lions. Klubbene kan bruke disse tallene i forbindelse med medlemsrekruttering eller f. eks når de skal søke om midler til sine prosjekter</w:t>
      </w:r>
    </w:p>
    <w:p w14:paraId="775CF264" w14:textId="182836D2"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color w:val="000000" w:themeColor="text1"/>
          <w:lang w:val="nb-NO"/>
        </w:rPr>
        <w:t xml:space="preserve">I tillegg kan klubber som rapporterer tjeneste kvalifisere for priser, inkludert </w:t>
      </w:r>
      <w:proofErr w:type="spellStart"/>
      <w:r w:rsidRPr="00665589">
        <w:rPr>
          <w:rFonts w:ascii="Calibri" w:eastAsia="Calibri" w:hAnsi="Calibri" w:cs="Calibri"/>
          <w:color w:val="000000" w:themeColor="text1"/>
          <w:lang w:val="nb-NO"/>
        </w:rPr>
        <w:t>Kindness</w:t>
      </w:r>
      <w:proofErr w:type="spellEnd"/>
      <w:r w:rsidRPr="00665589">
        <w:rPr>
          <w:rFonts w:ascii="Calibri" w:eastAsia="Calibri" w:hAnsi="Calibri" w:cs="Calibri"/>
          <w:color w:val="000000" w:themeColor="text1"/>
          <w:lang w:val="nb-NO"/>
        </w:rPr>
        <w:t xml:space="preserve"> Matters </w:t>
      </w:r>
      <w:proofErr w:type="spellStart"/>
      <w:r w:rsidRPr="00665589">
        <w:rPr>
          <w:rFonts w:ascii="Calibri" w:eastAsia="Calibri" w:hAnsi="Calibri" w:cs="Calibri"/>
          <w:color w:val="000000" w:themeColor="text1"/>
          <w:lang w:val="nb-NO"/>
        </w:rPr>
        <w:t>Award</w:t>
      </w:r>
      <w:proofErr w:type="spellEnd"/>
      <w:r w:rsidRPr="00665589">
        <w:rPr>
          <w:rFonts w:ascii="Calibri" w:eastAsia="Calibri" w:hAnsi="Calibri" w:cs="Calibri"/>
          <w:color w:val="000000" w:themeColor="text1"/>
          <w:lang w:val="nb-NO"/>
        </w:rPr>
        <w:t xml:space="preserve"> og Club </w:t>
      </w:r>
      <w:proofErr w:type="spellStart"/>
      <w:r w:rsidRPr="00665589">
        <w:rPr>
          <w:rFonts w:ascii="Calibri" w:eastAsia="Calibri" w:hAnsi="Calibri" w:cs="Calibri"/>
          <w:color w:val="000000" w:themeColor="text1"/>
          <w:lang w:val="nb-NO"/>
        </w:rPr>
        <w:t>Excellence</w:t>
      </w:r>
      <w:proofErr w:type="spellEnd"/>
      <w:r w:rsidRPr="00665589">
        <w:rPr>
          <w:rFonts w:ascii="Calibri" w:eastAsia="Calibri" w:hAnsi="Calibri" w:cs="Calibri"/>
          <w:color w:val="000000" w:themeColor="text1"/>
          <w:lang w:val="nb-NO"/>
        </w:rPr>
        <w:t xml:space="preserve"> </w:t>
      </w:r>
      <w:proofErr w:type="spellStart"/>
      <w:r w:rsidRPr="00665589">
        <w:rPr>
          <w:rFonts w:ascii="Calibri" w:eastAsia="Calibri" w:hAnsi="Calibri" w:cs="Calibri"/>
          <w:color w:val="000000" w:themeColor="text1"/>
          <w:lang w:val="nb-NO"/>
        </w:rPr>
        <w:t>Award</w:t>
      </w:r>
      <w:proofErr w:type="spellEnd"/>
      <w:r w:rsidRPr="00665589">
        <w:rPr>
          <w:rFonts w:ascii="Calibri" w:eastAsia="Calibri" w:hAnsi="Calibri" w:cs="Calibri"/>
          <w:color w:val="000000" w:themeColor="text1"/>
          <w:lang w:val="nb-NO"/>
        </w:rPr>
        <w:t>. Det er klubber i Norge som tidligere har vunnet disse prisene så det er ikke uoppnåelig.</w:t>
      </w:r>
    </w:p>
    <w:p w14:paraId="7AFBE75C" w14:textId="0C99EE63"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color w:val="000000" w:themeColor="text1"/>
          <w:lang w:val="nb-NO"/>
        </w:rPr>
        <w:t>Distriktene drar også nytte av rapporteringstjenesten. Tjenesterapporter hjelper distriktsledere med å forstå hvordan klubber møter samfunnets behov, inspirerer nye måter å tjene på, og fremhever suksesser som bidrar til medlemsvekst.</w:t>
      </w:r>
    </w:p>
    <w:p w14:paraId="7E0E95D1" w14:textId="3882BA50" w:rsidR="257A42A0" w:rsidRDefault="257A42A0" w:rsidP="58E2B736">
      <w:pPr>
        <w:spacing w:before="240" w:after="240"/>
        <w:rPr>
          <w:rFonts w:ascii="Calibri" w:eastAsia="Calibri" w:hAnsi="Calibri" w:cs="Calibri"/>
          <w:color w:val="000000" w:themeColor="text1"/>
          <w:lang w:val="nb-NO"/>
        </w:rPr>
      </w:pPr>
      <w:r w:rsidRPr="00665589">
        <w:rPr>
          <w:rFonts w:ascii="Calibri" w:eastAsia="Calibri" w:hAnsi="Calibri" w:cs="Calibri"/>
          <w:color w:val="000000" w:themeColor="text1"/>
          <w:lang w:val="nb-NO"/>
        </w:rPr>
        <w:t xml:space="preserve"> Alle medlemmer kan </w:t>
      </w:r>
      <w:proofErr w:type="gramStart"/>
      <w:r w:rsidRPr="00665589">
        <w:rPr>
          <w:rFonts w:ascii="Calibri" w:eastAsia="Calibri" w:hAnsi="Calibri" w:cs="Calibri"/>
          <w:color w:val="000000" w:themeColor="text1"/>
          <w:lang w:val="nb-NO"/>
        </w:rPr>
        <w:t>rapportere</w:t>
      </w:r>
      <w:proofErr w:type="gramEnd"/>
      <w:r w:rsidRPr="00665589">
        <w:rPr>
          <w:rFonts w:ascii="Calibri" w:eastAsia="Calibri" w:hAnsi="Calibri" w:cs="Calibri"/>
          <w:color w:val="000000" w:themeColor="text1"/>
          <w:lang w:val="nb-NO"/>
        </w:rPr>
        <w:t xml:space="preserve"> men klubben bør velge en fast person som gjør dette.  Det er kun president og sekretær i klubben som kan godkjenne rapportene, dersom dere velger en annen til å rapportere så kan denne personen registreres som service </w:t>
      </w:r>
      <w:proofErr w:type="spellStart"/>
      <w:r w:rsidRPr="00665589">
        <w:rPr>
          <w:rFonts w:ascii="Calibri" w:eastAsia="Calibri" w:hAnsi="Calibri" w:cs="Calibri"/>
          <w:color w:val="000000" w:themeColor="text1"/>
          <w:lang w:val="nb-NO"/>
        </w:rPr>
        <w:t>chair</w:t>
      </w:r>
      <w:proofErr w:type="spellEnd"/>
      <w:r w:rsidRPr="00665589">
        <w:rPr>
          <w:rFonts w:ascii="Calibri" w:eastAsia="Calibri" w:hAnsi="Calibri" w:cs="Calibri"/>
          <w:color w:val="000000" w:themeColor="text1"/>
          <w:lang w:val="nb-NO"/>
        </w:rPr>
        <w:t xml:space="preserve"> person i </w:t>
      </w:r>
      <w:proofErr w:type="spellStart"/>
      <w:r w:rsidRPr="00665589">
        <w:rPr>
          <w:rFonts w:ascii="Calibri" w:eastAsia="Calibri" w:hAnsi="Calibri" w:cs="Calibri"/>
          <w:color w:val="000000" w:themeColor="text1"/>
          <w:lang w:val="nb-NO"/>
        </w:rPr>
        <w:t>styreweb</w:t>
      </w:r>
      <w:proofErr w:type="spellEnd"/>
      <w:r w:rsidRPr="00665589">
        <w:rPr>
          <w:rFonts w:ascii="Calibri" w:eastAsia="Calibri" w:hAnsi="Calibri" w:cs="Calibri"/>
          <w:color w:val="000000" w:themeColor="text1"/>
          <w:lang w:val="nb-NO"/>
        </w:rPr>
        <w:t xml:space="preserve"> og vil </w:t>
      </w:r>
      <w:r w:rsidR="639362E2" w:rsidRPr="00665589">
        <w:rPr>
          <w:rFonts w:ascii="Calibri" w:eastAsia="Calibri" w:hAnsi="Calibri" w:cs="Calibri"/>
          <w:color w:val="000000" w:themeColor="text1"/>
          <w:lang w:val="nb-NO"/>
        </w:rPr>
        <w:t xml:space="preserve">da </w:t>
      </w:r>
      <w:r w:rsidRPr="00665589">
        <w:rPr>
          <w:rFonts w:ascii="Calibri" w:eastAsia="Calibri" w:hAnsi="Calibri" w:cs="Calibri"/>
          <w:color w:val="000000" w:themeColor="text1"/>
          <w:lang w:val="nb-NO"/>
        </w:rPr>
        <w:t xml:space="preserve">få tilgang til å kunne godkjenne rapportene. </w:t>
      </w:r>
    </w:p>
    <w:p w14:paraId="50C18663" w14:textId="59EB0FDA" w:rsidR="58E2B736" w:rsidRDefault="58E2B736" w:rsidP="58E2B736">
      <w:pPr>
        <w:rPr>
          <w:rFonts w:ascii="Calibri" w:eastAsia="Calibri" w:hAnsi="Calibri" w:cs="Calibri"/>
          <w:color w:val="000000" w:themeColor="text1"/>
          <w:lang w:val="nb-NO"/>
        </w:rPr>
      </w:pPr>
    </w:p>
    <w:p w14:paraId="4965418D" w14:textId="52444336" w:rsidR="257A42A0" w:rsidRDefault="257A42A0" w:rsidP="58E2B736">
      <w:pPr>
        <w:rPr>
          <w:rFonts w:ascii="Calibri" w:eastAsia="Calibri" w:hAnsi="Calibri" w:cs="Calibri"/>
          <w:b/>
          <w:bCs/>
          <w:color w:val="000000" w:themeColor="text1"/>
          <w:lang w:val="nb-NO"/>
        </w:rPr>
      </w:pPr>
      <w:r w:rsidRPr="00665589">
        <w:rPr>
          <w:rFonts w:ascii="Calibri" w:eastAsia="Calibri" w:hAnsi="Calibri" w:cs="Calibri"/>
          <w:b/>
          <w:bCs/>
          <w:color w:val="000000" w:themeColor="text1"/>
          <w:lang w:val="nb-NO"/>
        </w:rPr>
        <w:t>Dersom dere trenger hjelp til å komme i</w:t>
      </w:r>
      <w:r w:rsidR="3ED0D741" w:rsidRPr="00665589">
        <w:rPr>
          <w:rFonts w:ascii="Calibri" w:eastAsia="Calibri" w:hAnsi="Calibri" w:cs="Calibri"/>
          <w:b/>
          <w:bCs/>
          <w:color w:val="000000" w:themeColor="text1"/>
          <w:lang w:val="nb-NO"/>
        </w:rPr>
        <w:t xml:space="preserve"> </w:t>
      </w:r>
      <w:r w:rsidRPr="00665589">
        <w:rPr>
          <w:rFonts w:ascii="Calibri" w:eastAsia="Calibri" w:hAnsi="Calibri" w:cs="Calibri"/>
          <w:b/>
          <w:bCs/>
          <w:color w:val="000000" w:themeColor="text1"/>
          <w:lang w:val="nb-NO"/>
        </w:rPr>
        <w:t>gang med rapportering eller har spørsmål så ring eller send melding til meg på 47683026</w:t>
      </w:r>
    </w:p>
    <w:p w14:paraId="34EF9839" w14:textId="5C863D79" w:rsidR="58E2B736" w:rsidRPr="00665589" w:rsidRDefault="58E2B736" w:rsidP="58E2B736">
      <w:pPr>
        <w:rPr>
          <w:rFonts w:ascii="Calibri" w:eastAsia="Calibri" w:hAnsi="Calibri" w:cs="Calibri"/>
          <w:b/>
          <w:bCs/>
          <w:color w:val="000000" w:themeColor="text1"/>
          <w:lang w:val="nb-NO"/>
        </w:rPr>
      </w:pPr>
    </w:p>
    <w:p w14:paraId="43906CF7" w14:textId="26C379CE" w:rsidR="257A42A0" w:rsidRPr="00665589" w:rsidRDefault="257A42A0" w:rsidP="58E2B736">
      <w:pPr>
        <w:rPr>
          <w:rFonts w:ascii="Calibri" w:eastAsia="Calibri" w:hAnsi="Calibri" w:cs="Calibri"/>
          <w:b/>
          <w:bCs/>
          <w:color w:val="000000" w:themeColor="text1"/>
          <w:lang w:val="nb-NO"/>
        </w:rPr>
      </w:pPr>
      <w:proofErr w:type="spellStart"/>
      <w:r w:rsidRPr="00665589">
        <w:rPr>
          <w:rFonts w:ascii="Calibri" w:eastAsia="Calibri" w:hAnsi="Calibri" w:cs="Calibri"/>
          <w:b/>
          <w:bCs/>
          <w:color w:val="000000" w:themeColor="text1"/>
          <w:lang w:val="nb-NO"/>
        </w:rPr>
        <w:t>Mvh</w:t>
      </w:r>
      <w:proofErr w:type="spellEnd"/>
      <w:r w:rsidRPr="00665589">
        <w:rPr>
          <w:rFonts w:ascii="Calibri" w:eastAsia="Calibri" w:hAnsi="Calibri" w:cs="Calibri"/>
          <w:b/>
          <w:bCs/>
          <w:color w:val="000000" w:themeColor="text1"/>
          <w:lang w:val="nb-NO"/>
        </w:rPr>
        <w:t xml:space="preserve"> Hege Birkeland, GST Distrikt 104 A</w:t>
      </w:r>
    </w:p>
    <w:p w14:paraId="0301FF31" w14:textId="2C0BE921" w:rsidR="58E2B736" w:rsidRDefault="58E2B736" w:rsidP="58E2B736">
      <w:pPr>
        <w:rPr>
          <w:rFonts w:ascii="Arial" w:hAnsi="Arial" w:cs="Arial"/>
          <w:b/>
          <w:bCs/>
          <w:sz w:val="28"/>
          <w:szCs w:val="28"/>
          <w:lang w:val="nb-NO"/>
        </w:rPr>
      </w:pPr>
    </w:p>
    <w:tbl>
      <w:tblPr>
        <w:tblW w:w="0" w:type="auto"/>
        <w:tblLook w:val="06A0" w:firstRow="1" w:lastRow="0" w:firstColumn="1" w:lastColumn="0" w:noHBand="1" w:noVBand="1"/>
      </w:tblPr>
      <w:tblGrid>
        <w:gridCol w:w="9000"/>
      </w:tblGrid>
      <w:tr w:rsidR="2596BD64" w:rsidRPr="00665589" w14:paraId="0FE5920A" w14:textId="77777777" w:rsidTr="58E2B736">
        <w:trPr>
          <w:trHeight w:val="300"/>
        </w:trPr>
        <w:tc>
          <w:tcPr>
            <w:tcW w:w="9000" w:type="dxa"/>
            <w:shd w:val="clear" w:color="auto" w:fill="FFFFFF" w:themeFill="background1"/>
            <w:vAlign w:val="center"/>
          </w:tcPr>
          <w:p w14:paraId="7E5B3553" w14:textId="588B94A3" w:rsidR="2596BD64" w:rsidRPr="00665589" w:rsidRDefault="2596BD64" w:rsidP="58E2B736">
            <w:pPr>
              <w:rPr>
                <w:rFonts w:ascii="Calibri" w:eastAsia="Calibri" w:hAnsi="Calibri" w:cs="Calibri"/>
                <w:lang w:val="nb-NO"/>
              </w:rPr>
            </w:pPr>
          </w:p>
          <w:p w14:paraId="1524D959" w14:textId="6E519FE8" w:rsidR="2596BD64" w:rsidRPr="00665589" w:rsidRDefault="2596BD64" w:rsidP="58E2B736">
            <w:pPr>
              <w:rPr>
                <w:rFonts w:ascii="Calibri" w:eastAsia="Calibri" w:hAnsi="Calibri" w:cs="Calibri"/>
                <w:lang w:val="nb-NO"/>
              </w:rPr>
            </w:pPr>
          </w:p>
          <w:p w14:paraId="4387D4E6" w14:textId="2F6E1FD0" w:rsidR="2596BD64" w:rsidRPr="00665589" w:rsidRDefault="2596BD64" w:rsidP="58E2B736">
            <w:pPr>
              <w:rPr>
                <w:rFonts w:ascii="Calibri" w:eastAsia="Calibri" w:hAnsi="Calibri" w:cs="Calibri"/>
                <w:lang w:val="nb-NO"/>
              </w:rPr>
            </w:pPr>
          </w:p>
          <w:p w14:paraId="2909B7EC" w14:textId="0850CC89" w:rsidR="2596BD64" w:rsidRPr="00665589" w:rsidRDefault="2596BD64" w:rsidP="58E2B736">
            <w:pPr>
              <w:rPr>
                <w:rFonts w:ascii="Calibri" w:eastAsia="Calibri" w:hAnsi="Calibri" w:cs="Calibri"/>
                <w:lang w:val="nb-NO"/>
              </w:rPr>
            </w:pPr>
          </w:p>
          <w:p w14:paraId="27BE78CD" w14:textId="52FAA323" w:rsidR="2596BD64" w:rsidRPr="00665589" w:rsidRDefault="2596BD64" w:rsidP="58E2B736">
            <w:pPr>
              <w:rPr>
                <w:rFonts w:ascii="Calibri" w:eastAsia="Calibri" w:hAnsi="Calibri" w:cs="Calibri"/>
                <w:lang w:val="nb-NO"/>
              </w:rPr>
            </w:pPr>
          </w:p>
        </w:tc>
      </w:tr>
    </w:tbl>
    <w:p w14:paraId="2C18232B" w14:textId="3BDC690D" w:rsidR="58E2B736" w:rsidRPr="00665589" w:rsidRDefault="58E2B736" w:rsidP="58E2B736">
      <w:pPr>
        <w:rPr>
          <w:lang w:val="nb-NO"/>
        </w:rPr>
      </w:pPr>
    </w:p>
    <w:sectPr w:rsidR="58E2B736" w:rsidRPr="00665589" w:rsidSect="00FD188B">
      <w:headerReference w:type="even" r:id="rId7"/>
      <w:headerReference w:type="default" r:id="rId8"/>
      <w:footerReference w:type="even" r:id="rId9"/>
      <w:footerReference w:type="default" r:id="rId10"/>
      <w:headerReference w:type="first" r:id="rId11"/>
      <w:footerReference w:type="first" r:id="rId12"/>
      <w:pgSz w:w="11900" w:h="16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6E64" w14:textId="77777777" w:rsidR="003221B1" w:rsidRDefault="003221B1" w:rsidP="00DF3D28">
      <w:r>
        <w:separator/>
      </w:r>
    </w:p>
  </w:endnote>
  <w:endnote w:type="continuationSeparator" w:id="0">
    <w:p w14:paraId="76B7F9AC" w14:textId="77777777" w:rsidR="003221B1" w:rsidRDefault="003221B1" w:rsidP="00DF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C57C" w14:textId="77777777" w:rsidR="00B82C23" w:rsidRDefault="00B82C2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F9C5" w14:textId="7AB8EFBA" w:rsidR="00DF3D28" w:rsidRDefault="00ED6C2E">
    <w:pPr>
      <w:pStyle w:val="Bunntekst"/>
    </w:pPr>
    <w:r>
      <w:rPr>
        <w:noProof/>
      </w:rPr>
      <w:drawing>
        <wp:anchor distT="0" distB="0" distL="114300" distR="114300" simplePos="0" relativeHeight="251657216" behindDoc="0" locked="0" layoutInCell="1" allowOverlap="1" wp14:anchorId="769BE98D" wp14:editId="5DB2719B">
          <wp:simplePos x="0" y="0"/>
          <wp:positionH relativeFrom="column">
            <wp:posOffset>5203825</wp:posOffset>
          </wp:positionH>
          <wp:positionV relativeFrom="paragraph">
            <wp:posOffset>-2099310</wp:posOffset>
          </wp:positionV>
          <wp:extent cx="1600200" cy="2743200"/>
          <wp:effectExtent l="0" t="0" r="0" b="0"/>
          <wp:wrapNone/>
          <wp:docPr id="4984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0172" name="Picture 49840172"/>
                  <pic:cNvPicPr/>
                </pic:nvPicPr>
                <pic:blipFill>
                  <a:blip r:embed="rId1"/>
                  <a:stretch>
                    <a:fillRect/>
                  </a:stretch>
                </pic:blipFill>
                <pic:spPr>
                  <a:xfrm>
                    <a:off x="0" y="0"/>
                    <a:ext cx="1600200" cy="2743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6F44D04" wp14:editId="77CAFEAA">
          <wp:simplePos x="0" y="0"/>
          <wp:positionH relativeFrom="column">
            <wp:posOffset>-2579370</wp:posOffset>
          </wp:positionH>
          <wp:positionV relativeFrom="paragraph">
            <wp:posOffset>434177</wp:posOffset>
          </wp:positionV>
          <wp:extent cx="9343390" cy="212090"/>
          <wp:effectExtent l="0" t="0" r="3810" b="3810"/>
          <wp:wrapNone/>
          <wp:docPr id="1832865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65473" name="Picture 1832865473"/>
                  <pic:cNvPicPr/>
                </pic:nvPicPr>
                <pic:blipFill>
                  <a:blip r:embed="rId2"/>
                  <a:stretch>
                    <a:fillRect/>
                  </a:stretch>
                </pic:blipFill>
                <pic:spPr>
                  <a:xfrm>
                    <a:off x="0" y="0"/>
                    <a:ext cx="9343390" cy="2120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9F42" w14:textId="77777777" w:rsidR="00B82C23" w:rsidRDefault="00B82C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78E2" w14:textId="77777777" w:rsidR="003221B1" w:rsidRDefault="003221B1" w:rsidP="00DF3D28">
      <w:r>
        <w:separator/>
      </w:r>
    </w:p>
  </w:footnote>
  <w:footnote w:type="continuationSeparator" w:id="0">
    <w:p w14:paraId="44DF33C2" w14:textId="77777777" w:rsidR="003221B1" w:rsidRDefault="003221B1" w:rsidP="00DF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9F79" w14:textId="77777777" w:rsidR="00DF3D28" w:rsidRDefault="003221B1">
    <w:pPr>
      <w:pStyle w:val="Topptekst"/>
    </w:pPr>
    <w:r>
      <w:rPr>
        <w:noProof/>
      </w:rPr>
      <w:pict w14:anchorId="5A20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Users/aburns/Dropbox (LCI_Brand_Team)/LCI SHARED - ANDREA/Specialty_Clubs/Sepcialty_Clubs_00b.jpg"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Sepcialty_Clubs_00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BFC5" w14:textId="6A2F00C5" w:rsidR="00DF3D28" w:rsidRDefault="00ED6C2E">
    <w:pPr>
      <w:pStyle w:val="Topptekst"/>
    </w:pPr>
    <w:r>
      <w:rPr>
        <w:noProof/>
      </w:rPr>
      <w:drawing>
        <wp:anchor distT="0" distB="0" distL="114300" distR="114300" simplePos="0" relativeHeight="251658240" behindDoc="0" locked="0" layoutInCell="1" allowOverlap="1" wp14:anchorId="15AAC575" wp14:editId="529FF623">
          <wp:simplePos x="0" y="0"/>
          <wp:positionH relativeFrom="column">
            <wp:posOffset>-898525</wp:posOffset>
          </wp:positionH>
          <wp:positionV relativeFrom="paragraph">
            <wp:posOffset>-443393</wp:posOffset>
          </wp:positionV>
          <wp:extent cx="1054100" cy="1828800"/>
          <wp:effectExtent l="0" t="0" r="0" b="0"/>
          <wp:wrapNone/>
          <wp:docPr id="383217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17655" name="Picture 383217655"/>
                  <pic:cNvPicPr/>
                </pic:nvPicPr>
                <pic:blipFill>
                  <a:blip r:embed="rId1"/>
                  <a:stretch>
                    <a:fillRect/>
                  </a:stretch>
                </pic:blipFill>
                <pic:spPr>
                  <a:xfrm>
                    <a:off x="0" y="0"/>
                    <a:ext cx="1054100" cy="1828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32BA" w14:textId="77777777" w:rsidR="00B82C23" w:rsidRDefault="00B82C2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37CE"/>
    <w:multiLevelType w:val="hybridMultilevel"/>
    <w:tmpl w:val="EA1E0EF0"/>
    <w:lvl w:ilvl="0" w:tplc="50B8F648">
      <w:start w:val="1"/>
      <w:numFmt w:val="bullet"/>
      <w:lvlText w:val=""/>
      <w:lvlJc w:val="left"/>
      <w:pPr>
        <w:ind w:left="720" w:hanging="360"/>
      </w:pPr>
      <w:rPr>
        <w:rFonts w:ascii="Symbol" w:hAnsi="Symbol" w:hint="default"/>
      </w:rPr>
    </w:lvl>
    <w:lvl w:ilvl="1" w:tplc="A86E29D4">
      <w:start w:val="1"/>
      <w:numFmt w:val="bullet"/>
      <w:lvlText w:val="o"/>
      <w:lvlJc w:val="left"/>
      <w:pPr>
        <w:ind w:left="1440" w:hanging="360"/>
      </w:pPr>
      <w:rPr>
        <w:rFonts w:ascii="Courier New" w:hAnsi="Courier New" w:hint="default"/>
      </w:rPr>
    </w:lvl>
    <w:lvl w:ilvl="2" w:tplc="F33E2EB2">
      <w:start w:val="1"/>
      <w:numFmt w:val="bullet"/>
      <w:lvlText w:val=""/>
      <w:lvlJc w:val="left"/>
      <w:pPr>
        <w:ind w:left="2160" w:hanging="360"/>
      </w:pPr>
      <w:rPr>
        <w:rFonts w:ascii="Wingdings" w:hAnsi="Wingdings" w:hint="default"/>
      </w:rPr>
    </w:lvl>
    <w:lvl w:ilvl="3" w:tplc="E050DBD6">
      <w:start w:val="1"/>
      <w:numFmt w:val="bullet"/>
      <w:lvlText w:val=""/>
      <w:lvlJc w:val="left"/>
      <w:pPr>
        <w:ind w:left="2880" w:hanging="360"/>
      </w:pPr>
      <w:rPr>
        <w:rFonts w:ascii="Symbol" w:hAnsi="Symbol" w:hint="default"/>
      </w:rPr>
    </w:lvl>
    <w:lvl w:ilvl="4" w:tplc="61ECEF94">
      <w:start w:val="1"/>
      <w:numFmt w:val="bullet"/>
      <w:lvlText w:val="o"/>
      <w:lvlJc w:val="left"/>
      <w:pPr>
        <w:ind w:left="3600" w:hanging="360"/>
      </w:pPr>
      <w:rPr>
        <w:rFonts w:ascii="Courier New" w:hAnsi="Courier New" w:hint="default"/>
      </w:rPr>
    </w:lvl>
    <w:lvl w:ilvl="5" w:tplc="83CEEC6A">
      <w:start w:val="1"/>
      <w:numFmt w:val="bullet"/>
      <w:lvlText w:val=""/>
      <w:lvlJc w:val="left"/>
      <w:pPr>
        <w:ind w:left="4320" w:hanging="360"/>
      </w:pPr>
      <w:rPr>
        <w:rFonts w:ascii="Wingdings" w:hAnsi="Wingdings" w:hint="default"/>
      </w:rPr>
    </w:lvl>
    <w:lvl w:ilvl="6" w:tplc="1C6006E2">
      <w:start w:val="1"/>
      <w:numFmt w:val="bullet"/>
      <w:lvlText w:val=""/>
      <w:lvlJc w:val="left"/>
      <w:pPr>
        <w:ind w:left="5040" w:hanging="360"/>
      </w:pPr>
      <w:rPr>
        <w:rFonts w:ascii="Symbol" w:hAnsi="Symbol" w:hint="default"/>
      </w:rPr>
    </w:lvl>
    <w:lvl w:ilvl="7" w:tplc="565203FE">
      <w:start w:val="1"/>
      <w:numFmt w:val="bullet"/>
      <w:lvlText w:val="o"/>
      <w:lvlJc w:val="left"/>
      <w:pPr>
        <w:ind w:left="5760" w:hanging="360"/>
      </w:pPr>
      <w:rPr>
        <w:rFonts w:ascii="Courier New" w:hAnsi="Courier New" w:hint="default"/>
      </w:rPr>
    </w:lvl>
    <w:lvl w:ilvl="8" w:tplc="81A661F0">
      <w:start w:val="1"/>
      <w:numFmt w:val="bullet"/>
      <w:lvlText w:val=""/>
      <w:lvlJc w:val="left"/>
      <w:pPr>
        <w:ind w:left="6480" w:hanging="360"/>
      </w:pPr>
      <w:rPr>
        <w:rFonts w:ascii="Wingdings" w:hAnsi="Wingdings" w:hint="default"/>
      </w:rPr>
    </w:lvl>
  </w:abstractNum>
  <w:abstractNum w:abstractNumId="1" w15:restartNumberingAfterBreak="0">
    <w:nsid w:val="54022A56"/>
    <w:multiLevelType w:val="hybridMultilevel"/>
    <w:tmpl w:val="BEE849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EC7AB69"/>
    <w:multiLevelType w:val="hybridMultilevel"/>
    <w:tmpl w:val="A0B48EDA"/>
    <w:lvl w:ilvl="0" w:tplc="B10C885C">
      <w:start w:val="1"/>
      <w:numFmt w:val="bullet"/>
      <w:lvlText w:val=""/>
      <w:lvlJc w:val="left"/>
      <w:pPr>
        <w:ind w:left="720" w:hanging="360"/>
      </w:pPr>
      <w:rPr>
        <w:rFonts w:ascii="Symbol" w:hAnsi="Symbol" w:hint="default"/>
      </w:rPr>
    </w:lvl>
    <w:lvl w:ilvl="1" w:tplc="996C4C26">
      <w:start w:val="1"/>
      <w:numFmt w:val="bullet"/>
      <w:lvlText w:val="o"/>
      <w:lvlJc w:val="left"/>
      <w:pPr>
        <w:ind w:left="1440" w:hanging="360"/>
      </w:pPr>
      <w:rPr>
        <w:rFonts w:ascii="Courier New" w:hAnsi="Courier New" w:hint="default"/>
      </w:rPr>
    </w:lvl>
    <w:lvl w:ilvl="2" w:tplc="A79A3CEC">
      <w:start w:val="1"/>
      <w:numFmt w:val="bullet"/>
      <w:lvlText w:val=""/>
      <w:lvlJc w:val="left"/>
      <w:pPr>
        <w:ind w:left="2160" w:hanging="360"/>
      </w:pPr>
      <w:rPr>
        <w:rFonts w:ascii="Wingdings" w:hAnsi="Wingdings" w:hint="default"/>
      </w:rPr>
    </w:lvl>
    <w:lvl w:ilvl="3" w:tplc="76B81580">
      <w:start w:val="1"/>
      <w:numFmt w:val="bullet"/>
      <w:lvlText w:val=""/>
      <w:lvlJc w:val="left"/>
      <w:pPr>
        <w:ind w:left="2880" w:hanging="360"/>
      </w:pPr>
      <w:rPr>
        <w:rFonts w:ascii="Symbol" w:hAnsi="Symbol" w:hint="default"/>
      </w:rPr>
    </w:lvl>
    <w:lvl w:ilvl="4" w:tplc="43C8CB20">
      <w:start w:val="1"/>
      <w:numFmt w:val="bullet"/>
      <w:lvlText w:val="o"/>
      <w:lvlJc w:val="left"/>
      <w:pPr>
        <w:ind w:left="3600" w:hanging="360"/>
      </w:pPr>
      <w:rPr>
        <w:rFonts w:ascii="Courier New" w:hAnsi="Courier New" w:hint="default"/>
      </w:rPr>
    </w:lvl>
    <w:lvl w:ilvl="5" w:tplc="457E504A">
      <w:start w:val="1"/>
      <w:numFmt w:val="bullet"/>
      <w:lvlText w:val=""/>
      <w:lvlJc w:val="left"/>
      <w:pPr>
        <w:ind w:left="4320" w:hanging="360"/>
      </w:pPr>
      <w:rPr>
        <w:rFonts w:ascii="Wingdings" w:hAnsi="Wingdings" w:hint="default"/>
      </w:rPr>
    </w:lvl>
    <w:lvl w:ilvl="6" w:tplc="99561696">
      <w:start w:val="1"/>
      <w:numFmt w:val="bullet"/>
      <w:lvlText w:val=""/>
      <w:lvlJc w:val="left"/>
      <w:pPr>
        <w:ind w:left="5040" w:hanging="360"/>
      </w:pPr>
      <w:rPr>
        <w:rFonts w:ascii="Symbol" w:hAnsi="Symbol" w:hint="default"/>
      </w:rPr>
    </w:lvl>
    <w:lvl w:ilvl="7" w:tplc="C7D4C010">
      <w:start w:val="1"/>
      <w:numFmt w:val="bullet"/>
      <w:lvlText w:val="o"/>
      <w:lvlJc w:val="left"/>
      <w:pPr>
        <w:ind w:left="5760" w:hanging="360"/>
      </w:pPr>
      <w:rPr>
        <w:rFonts w:ascii="Courier New" w:hAnsi="Courier New" w:hint="default"/>
      </w:rPr>
    </w:lvl>
    <w:lvl w:ilvl="8" w:tplc="AAE80B04">
      <w:start w:val="1"/>
      <w:numFmt w:val="bullet"/>
      <w:lvlText w:val=""/>
      <w:lvlJc w:val="left"/>
      <w:pPr>
        <w:ind w:left="6480" w:hanging="360"/>
      </w:pPr>
      <w:rPr>
        <w:rFonts w:ascii="Wingdings" w:hAnsi="Wingdings" w:hint="default"/>
      </w:rPr>
    </w:lvl>
  </w:abstractNum>
  <w:num w:numId="1" w16cid:durableId="1714620327">
    <w:abstractNumId w:val="2"/>
  </w:num>
  <w:num w:numId="2" w16cid:durableId="2030259309">
    <w:abstractNumId w:val="0"/>
  </w:num>
  <w:num w:numId="3" w16cid:durableId="128071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28"/>
    <w:rsid w:val="00000B63"/>
    <w:rsid w:val="00020566"/>
    <w:rsid w:val="000270FC"/>
    <w:rsid w:val="000741B7"/>
    <w:rsid w:val="00083405"/>
    <w:rsid w:val="00092BEB"/>
    <w:rsid w:val="001026FD"/>
    <w:rsid w:val="00132498"/>
    <w:rsid w:val="0015276E"/>
    <w:rsid w:val="0015471C"/>
    <w:rsid w:val="001E79FE"/>
    <w:rsid w:val="001F5F7E"/>
    <w:rsid w:val="002041BC"/>
    <w:rsid w:val="002134FE"/>
    <w:rsid w:val="00272371"/>
    <w:rsid w:val="00293D81"/>
    <w:rsid w:val="002B1E1E"/>
    <w:rsid w:val="002F3B07"/>
    <w:rsid w:val="00302BC8"/>
    <w:rsid w:val="003221B1"/>
    <w:rsid w:val="00375434"/>
    <w:rsid w:val="0039266F"/>
    <w:rsid w:val="003B2164"/>
    <w:rsid w:val="003E76AE"/>
    <w:rsid w:val="00421B30"/>
    <w:rsid w:val="00440E7E"/>
    <w:rsid w:val="004455CE"/>
    <w:rsid w:val="004A0EF5"/>
    <w:rsid w:val="004E244B"/>
    <w:rsid w:val="00517BFE"/>
    <w:rsid w:val="00525EEE"/>
    <w:rsid w:val="00592802"/>
    <w:rsid w:val="005F0680"/>
    <w:rsid w:val="005F0B2E"/>
    <w:rsid w:val="005F64D8"/>
    <w:rsid w:val="006565C5"/>
    <w:rsid w:val="00661E87"/>
    <w:rsid w:val="00665589"/>
    <w:rsid w:val="0072703A"/>
    <w:rsid w:val="007632F3"/>
    <w:rsid w:val="00776592"/>
    <w:rsid w:val="00792BF2"/>
    <w:rsid w:val="007B611D"/>
    <w:rsid w:val="007E2477"/>
    <w:rsid w:val="00857246"/>
    <w:rsid w:val="00890438"/>
    <w:rsid w:val="00893381"/>
    <w:rsid w:val="00894480"/>
    <w:rsid w:val="00895789"/>
    <w:rsid w:val="008D388D"/>
    <w:rsid w:val="008D6DC6"/>
    <w:rsid w:val="008F7DD1"/>
    <w:rsid w:val="0090772F"/>
    <w:rsid w:val="00923750"/>
    <w:rsid w:val="0092785D"/>
    <w:rsid w:val="00971120"/>
    <w:rsid w:val="009801B1"/>
    <w:rsid w:val="009940BA"/>
    <w:rsid w:val="009F6178"/>
    <w:rsid w:val="00A011B0"/>
    <w:rsid w:val="00B225DF"/>
    <w:rsid w:val="00B279D7"/>
    <w:rsid w:val="00B34C45"/>
    <w:rsid w:val="00B74C99"/>
    <w:rsid w:val="00B82C23"/>
    <w:rsid w:val="00BA0A6B"/>
    <w:rsid w:val="00BA2055"/>
    <w:rsid w:val="00BB1B75"/>
    <w:rsid w:val="00BC5070"/>
    <w:rsid w:val="00BD603F"/>
    <w:rsid w:val="00C023C5"/>
    <w:rsid w:val="00C1470B"/>
    <w:rsid w:val="00C50FF4"/>
    <w:rsid w:val="00C91076"/>
    <w:rsid w:val="00C930ED"/>
    <w:rsid w:val="00C94999"/>
    <w:rsid w:val="00CA7559"/>
    <w:rsid w:val="00CF3A5E"/>
    <w:rsid w:val="00D0338C"/>
    <w:rsid w:val="00D04A25"/>
    <w:rsid w:val="00D20D07"/>
    <w:rsid w:val="00D90514"/>
    <w:rsid w:val="00DD025B"/>
    <w:rsid w:val="00DF3D28"/>
    <w:rsid w:val="00E21F89"/>
    <w:rsid w:val="00E76798"/>
    <w:rsid w:val="00ED1850"/>
    <w:rsid w:val="00ED6C2E"/>
    <w:rsid w:val="00F0612E"/>
    <w:rsid w:val="00F325B8"/>
    <w:rsid w:val="00F34526"/>
    <w:rsid w:val="00F67152"/>
    <w:rsid w:val="00F96F31"/>
    <w:rsid w:val="00FB5FC6"/>
    <w:rsid w:val="00FC640B"/>
    <w:rsid w:val="00FD188B"/>
    <w:rsid w:val="00FD4CDD"/>
    <w:rsid w:val="00FE7E49"/>
    <w:rsid w:val="047D561A"/>
    <w:rsid w:val="04A237EE"/>
    <w:rsid w:val="05DDAB1A"/>
    <w:rsid w:val="0AE5F582"/>
    <w:rsid w:val="0BD00B0B"/>
    <w:rsid w:val="0E0851CE"/>
    <w:rsid w:val="0F10A1A9"/>
    <w:rsid w:val="0FE0D74B"/>
    <w:rsid w:val="14573FB3"/>
    <w:rsid w:val="1BF1633E"/>
    <w:rsid w:val="1FE08919"/>
    <w:rsid w:val="20BCC850"/>
    <w:rsid w:val="21086A61"/>
    <w:rsid w:val="24320577"/>
    <w:rsid w:val="24AA7F08"/>
    <w:rsid w:val="257A42A0"/>
    <w:rsid w:val="2596BD64"/>
    <w:rsid w:val="294BDE12"/>
    <w:rsid w:val="30B3EA15"/>
    <w:rsid w:val="30F3204E"/>
    <w:rsid w:val="36C5AECE"/>
    <w:rsid w:val="36EE6222"/>
    <w:rsid w:val="38ACDBA4"/>
    <w:rsid w:val="39E0D83F"/>
    <w:rsid w:val="3ED0D741"/>
    <w:rsid w:val="3EE38576"/>
    <w:rsid w:val="40DA714D"/>
    <w:rsid w:val="417FB33C"/>
    <w:rsid w:val="425CA397"/>
    <w:rsid w:val="46004A51"/>
    <w:rsid w:val="49348BF3"/>
    <w:rsid w:val="4CE15AE0"/>
    <w:rsid w:val="4D23A516"/>
    <w:rsid w:val="51504F0F"/>
    <w:rsid w:val="521714B9"/>
    <w:rsid w:val="5545E956"/>
    <w:rsid w:val="55B8C03F"/>
    <w:rsid w:val="55F9F983"/>
    <w:rsid w:val="560F9549"/>
    <w:rsid w:val="58ADC905"/>
    <w:rsid w:val="58D076A0"/>
    <w:rsid w:val="58E2B736"/>
    <w:rsid w:val="5C168BEC"/>
    <w:rsid w:val="5F0546EB"/>
    <w:rsid w:val="622DD2A6"/>
    <w:rsid w:val="62345918"/>
    <w:rsid w:val="639362E2"/>
    <w:rsid w:val="6509ED76"/>
    <w:rsid w:val="65DB6180"/>
    <w:rsid w:val="66986BD3"/>
    <w:rsid w:val="66E95159"/>
    <w:rsid w:val="6C128A48"/>
    <w:rsid w:val="6EC959EF"/>
    <w:rsid w:val="70C4A2FA"/>
    <w:rsid w:val="75703C61"/>
    <w:rsid w:val="78A590E8"/>
    <w:rsid w:val="7A2281DF"/>
    <w:rsid w:val="7BB9B749"/>
    <w:rsid w:val="7CA8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7310A2"/>
  <w14:defaultImageDpi w14:val="32767"/>
  <w15:docId w15:val="{EBCBAB56-9146-FA42-B537-35413284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uiPriority w:val="9"/>
    <w:unhideWhenUsed/>
    <w:qFormat/>
    <w:rsid w:val="2596B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F3D28"/>
    <w:pPr>
      <w:tabs>
        <w:tab w:val="center" w:pos="4680"/>
        <w:tab w:val="right" w:pos="9360"/>
      </w:tabs>
    </w:pPr>
  </w:style>
  <w:style w:type="character" w:customStyle="1" w:styleId="TopptekstTegn">
    <w:name w:val="Topptekst Tegn"/>
    <w:basedOn w:val="Standardskriftforavsnitt"/>
    <w:link w:val="Topptekst"/>
    <w:uiPriority w:val="99"/>
    <w:rsid w:val="00DF3D28"/>
  </w:style>
  <w:style w:type="paragraph" w:styleId="Bunntekst">
    <w:name w:val="footer"/>
    <w:basedOn w:val="Normal"/>
    <w:link w:val="BunntekstTegn"/>
    <w:uiPriority w:val="99"/>
    <w:unhideWhenUsed/>
    <w:rsid w:val="00DF3D28"/>
    <w:pPr>
      <w:tabs>
        <w:tab w:val="center" w:pos="4680"/>
        <w:tab w:val="right" w:pos="9360"/>
      </w:tabs>
    </w:pPr>
  </w:style>
  <w:style w:type="character" w:customStyle="1" w:styleId="BunntekstTegn">
    <w:name w:val="Bunntekst Tegn"/>
    <w:basedOn w:val="Standardskriftforavsnitt"/>
    <w:link w:val="Bunntekst"/>
    <w:uiPriority w:val="99"/>
    <w:rsid w:val="00DF3D28"/>
  </w:style>
  <w:style w:type="character" w:styleId="Hyperkobling">
    <w:name w:val="Hyperlink"/>
    <w:basedOn w:val="Standardskriftforavsnitt"/>
    <w:uiPriority w:val="99"/>
    <w:unhideWhenUsed/>
    <w:rsid w:val="00F0612E"/>
    <w:rPr>
      <w:color w:val="0563C1" w:themeColor="hyperlink"/>
      <w:u w:val="single"/>
    </w:rPr>
  </w:style>
  <w:style w:type="paragraph" w:styleId="Listeavsnitt">
    <w:name w:val="List Paragraph"/>
    <w:basedOn w:val="Normal"/>
    <w:uiPriority w:val="34"/>
    <w:qFormat/>
    <w:rsid w:val="00C50FF4"/>
    <w:pPr>
      <w:ind w:left="720"/>
      <w:contextualSpacing/>
    </w:pPr>
  </w:style>
  <w:style w:type="character" w:styleId="Ulstomtale">
    <w:name w:val="Unresolved Mention"/>
    <w:basedOn w:val="Standardskriftforavsnitt"/>
    <w:uiPriority w:val="99"/>
    <w:semiHidden/>
    <w:unhideWhenUsed/>
    <w:rsid w:val="00C023C5"/>
    <w:rPr>
      <w:color w:val="605E5C"/>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1596</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Andrea</dc:creator>
  <cp:keywords/>
  <dc:description/>
  <cp:lastModifiedBy>Børge Os</cp:lastModifiedBy>
  <cp:revision>3</cp:revision>
  <dcterms:created xsi:type="dcterms:W3CDTF">2025-11-20T07:18:00Z</dcterms:created>
  <dcterms:modified xsi:type="dcterms:W3CDTF">2025-11-30T08:51:00Z</dcterms:modified>
</cp:coreProperties>
</file>